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3" w:rsidRDefault="00BA1D64" w:rsidP="00D65E73">
      <w:pPr>
        <w:spacing w:after="120"/>
        <w:ind w:firstLine="284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A1D64" w:rsidRDefault="00BA1D64" w:rsidP="00D65E73">
      <w:pPr>
        <w:spacing w:after="120"/>
        <w:ind w:firstLine="284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</w:t>
      </w:r>
      <w:r w:rsidR="002E3176">
        <w:rPr>
          <w:rFonts w:ascii="Times New Roman" w:hAnsi="Times New Roman" w:cs="Times New Roman"/>
          <w:b/>
          <w:color w:val="2C51AF"/>
          <w:sz w:val="30"/>
        </w:rPr>
        <w:t>иев, Украина 960 архетип ИВДИВО</w:t>
      </w:r>
      <w:r w:rsidR="009E45D4">
        <w:rPr>
          <w:rFonts w:ascii="Times New Roman" w:hAnsi="Times New Roman" w:cs="Times New Roman"/>
          <w:b/>
          <w:color w:val="2C51AF"/>
          <w:sz w:val="30"/>
        </w:rPr>
        <w:br/>
      </w:r>
      <w:r>
        <w:rPr>
          <w:rFonts w:ascii="Times New Roman" w:hAnsi="Times New Roman" w:cs="Times New Roman"/>
          <w:b/>
          <w:color w:val="2C51AF"/>
          <w:sz w:val="30"/>
        </w:rPr>
        <w:t>Аватар Синтеза Василий</w:t>
      </w:r>
      <w:r w:rsidR="009E45D4">
        <w:rPr>
          <w:rFonts w:ascii="Times New Roman" w:hAnsi="Times New Roman" w:cs="Times New Roman"/>
          <w:b/>
          <w:color w:val="2C51AF"/>
          <w:sz w:val="30"/>
        </w:rPr>
        <w:br/>
      </w:r>
      <w:r>
        <w:rPr>
          <w:rFonts w:ascii="Times New Roman" w:hAnsi="Times New Roman" w:cs="Times New Roman"/>
          <w:b/>
          <w:color w:val="2C51AF"/>
          <w:sz w:val="30"/>
        </w:rPr>
        <w:t>ИВДИВО территории 448 архетипа ИВДИВО Аватар Синтеза Василий</w:t>
      </w:r>
    </w:p>
    <w:p w:rsidR="00BA1D64" w:rsidRDefault="00BA1D64" w:rsidP="00D65E73">
      <w:pPr>
        <w:spacing w:after="120"/>
        <w:ind w:firstLine="284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2E3176">
        <w:rPr>
          <w:rFonts w:ascii="Times New Roman" w:hAnsi="Times New Roman" w:cs="Times New Roman"/>
          <w:b/>
          <w:color w:val="223E86"/>
          <w:sz w:val="36"/>
        </w:rPr>
        <w:t>Изначально Вышестоящего Отца</w:t>
      </w:r>
    </w:p>
    <w:p w:rsidR="00BA1D64" w:rsidRDefault="00BA1D64" w:rsidP="00D65E73">
      <w:pPr>
        <w:spacing w:after="120"/>
        <w:ind w:firstLine="284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</w:t>
      </w:r>
      <w:r w:rsidR="00C44675">
        <w:rPr>
          <w:rFonts w:ascii="Times New Roman" w:hAnsi="Times New Roman" w:cs="Times New Roman"/>
          <w:b/>
          <w:color w:val="101010"/>
          <w:sz w:val="28"/>
        </w:rPr>
        <w:t xml:space="preserve"> №1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08.11.2023</w:t>
      </w:r>
    </w:p>
    <w:p w:rsidR="002E3176" w:rsidRPr="002E3176" w:rsidRDefault="002E3176" w:rsidP="002E3176">
      <w:pPr>
        <w:spacing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 w:rsidRPr="002E3176">
        <w:rPr>
          <w:rFonts w:ascii="Times New Roman" w:hAnsi="Times New Roman" w:cs="Times New Roman"/>
          <w:color w:val="FF0000"/>
          <w:sz w:val="24"/>
        </w:rPr>
        <w:t xml:space="preserve">Утверждено 02.12.2023. Глава Подразделения </w:t>
      </w:r>
      <w:proofErr w:type="spellStart"/>
      <w:r w:rsidRPr="002E3176"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proofErr w:type="gramStart"/>
      <w:r w:rsidRPr="002E3176">
        <w:rPr>
          <w:rFonts w:ascii="Times New Roman" w:hAnsi="Times New Roman" w:cs="Times New Roman"/>
          <w:color w:val="FF0000"/>
          <w:sz w:val="24"/>
        </w:rPr>
        <w:t xml:space="preserve"> А</w:t>
      </w:r>
      <w:proofErr w:type="gramEnd"/>
    </w:p>
    <w:p w:rsidR="00BA1D64" w:rsidRDefault="00BA1D64" w:rsidP="00D65E73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П.А.В.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П.И.Н</w:t>
      </w:r>
      <w:r w:rsidR="006958E5">
        <w:rPr>
          <w:rFonts w:ascii="Times New Roman" w:hAnsi="Times New Roman" w:cs="Times New Roman"/>
          <w:color w:val="000000"/>
          <w:sz w:val="24"/>
        </w:rPr>
        <w:t>.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К.В.И.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Н.Е.А</w:t>
      </w:r>
      <w:r w:rsidR="006958E5">
        <w:rPr>
          <w:rFonts w:ascii="Times New Roman" w:hAnsi="Times New Roman" w:cs="Times New Roman"/>
          <w:color w:val="000000"/>
          <w:sz w:val="24"/>
        </w:rPr>
        <w:t>.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В.С.И.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Л.И.Д</w:t>
      </w:r>
      <w:r w:rsidR="006958E5">
        <w:rPr>
          <w:rFonts w:ascii="Times New Roman" w:hAnsi="Times New Roman" w:cs="Times New Roman"/>
          <w:color w:val="000000"/>
          <w:sz w:val="24"/>
        </w:rPr>
        <w:t>.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Л-Р.И.Ф.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Х.М.М.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Л.И.Н.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С.С.Г.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К.Н.А.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З.Е.Ю</w:t>
      </w:r>
      <w:r w:rsidR="00D46BFE">
        <w:rPr>
          <w:rFonts w:ascii="Times New Roman" w:hAnsi="Times New Roman" w:cs="Times New Roman"/>
          <w:color w:val="000000"/>
          <w:sz w:val="24"/>
        </w:rPr>
        <w:t>.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З.И.М.</w:t>
      </w:r>
    </w:p>
    <w:p w:rsidR="00BA1D64" w:rsidRDefault="00BA1D64" w:rsidP="00D65E73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П.Л.Н.</w:t>
      </w:r>
    </w:p>
    <w:p w:rsidR="00BA1D64" w:rsidRDefault="00BA1D64" w:rsidP="00D65E73">
      <w:pPr>
        <w:spacing w:after="52" w:line="240" w:lineRule="atLeast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С.Н.В.</w:t>
      </w:r>
    </w:p>
    <w:p w:rsidR="00BA1D64" w:rsidRDefault="00BA1D64" w:rsidP="00D65E73">
      <w:pPr>
        <w:spacing w:before="120" w:after="120"/>
        <w:ind w:firstLine="284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A1D64" w:rsidRDefault="00BA1D64" w:rsidP="00D65E73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Вошли командно в преображение всех Ядер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к.и.н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явлением ИВДИВО как Единица ИВО 1024-рично компетентно и должностно полномочно пересинтезировав все ранее стяжённые части, системы, аппараты и частности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базовых до всеединых.</w:t>
      </w:r>
    </w:p>
    <w:p w:rsidR="00BA1D64" w:rsidRDefault="00BA1D64" w:rsidP="00D65E7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здания подразделения:</w:t>
      </w:r>
    </w:p>
    <w:p w:rsidR="00BA1D64" w:rsidRDefault="00BA1D64" w:rsidP="00D65E7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518-м архетипе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</w:t>
      </w:r>
      <w:r w:rsidR="00F37BB2">
        <w:rPr>
          <w:rFonts w:ascii="Times New Roman" w:hAnsi="Times New Roman" w:cs="Times New Roman"/>
          <w:color w:val="000000"/>
          <w:sz w:val="24"/>
        </w:rPr>
        <w:t>М</w:t>
      </w:r>
      <w:proofErr w:type="gramEnd"/>
      <w:r w:rsidR="00D46BF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Ре-ИВДИВО Октавы,</w:t>
      </w:r>
    </w:p>
    <w:p w:rsidR="00BA1D64" w:rsidRDefault="00BA1D64" w:rsidP="00D65E7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519-м архетипе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Ми-ИВДИВО Октавы,</w:t>
      </w:r>
    </w:p>
    <w:p w:rsidR="00BA1D64" w:rsidRDefault="00BA1D64" w:rsidP="00D65E7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520-м архетипе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Фа-ИВДИВО Октавы, </w:t>
      </w:r>
    </w:p>
    <w:p w:rsidR="00BA1D64" w:rsidRDefault="00BA1D64" w:rsidP="00D65E7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521-м архетипе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Соль-ИВДИВО Октавы, </w:t>
      </w:r>
    </w:p>
    <w:p w:rsidR="00BA1D64" w:rsidRDefault="00BA1D64" w:rsidP="00D65E7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проживая специалитет каждого здания для дальнейшей деятельности в них.</w:t>
      </w:r>
    </w:p>
    <w:p w:rsidR="00BA1D64" w:rsidRDefault="00BA1D64" w:rsidP="00D65E73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Вошли командой в расшифровку утверж</w:t>
      </w:r>
      <w:r w:rsidR="00F37BB2">
        <w:rPr>
          <w:rFonts w:ascii="Times New Roman" w:hAnsi="Times New Roman" w:cs="Times New Roman"/>
          <w:color w:val="000000"/>
          <w:sz w:val="24"/>
        </w:rPr>
        <w:t>д</w:t>
      </w:r>
      <w:r>
        <w:rPr>
          <w:rFonts w:ascii="Times New Roman" w:hAnsi="Times New Roman" w:cs="Times New Roman"/>
          <w:color w:val="000000"/>
          <w:sz w:val="24"/>
        </w:rPr>
        <w:t>ения Плана Синтеза подразделения ИВАС КХ (подтверждено 80%).</w:t>
      </w:r>
    </w:p>
    <w:p w:rsidR="00BA1D64" w:rsidRDefault="00BA1D64" w:rsidP="00D65E73">
      <w:pPr>
        <w:spacing w:before="120"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A1D64" w:rsidRDefault="00BA1D64" w:rsidP="00D65E73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Рекомендация ИВАС КХ с дополнениями доработать План Синтеза подразделения до 100%.</w:t>
      </w:r>
    </w:p>
    <w:p w:rsidR="00BA1D64" w:rsidRDefault="00BA1D64" w:rsidP="00D65E73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Устремиться на дальнейшее стяжание зданий подразделения по архетипам командой ДП.</w:t>
      </w:r>
    </w:p>
    <w:p w:rsidR="009E45D4" w:rsidRDefault="009E45D4" w:rsidP="00D65E73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C44675" w:rsidRPr="00C44675" w:rsidRDefault="00C44675" w:rsidP="005B6E2B">
      <w:pPr>
        <w:spacing w:after="120" w:line="240" w:lineRule="atLeast"/>
        <w:ind w:firstLine="284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r w:rsidRPr="00C44675">
        <w:rPr>
          <w:rFonts w:ascii="Times New Roman" w:eastAsia="MS Mincho" w:hAnsi="Times New Roman" w:cs="Times New Roman"/>
          <w:b/>
          <w:color w:val="101010"/>
          <w:sz w:val="28"/>
        </w:rPr>
        <w:lastRenderedPageBreak/>
        <w:t>Протокол Совета №2 от 26.11.2023</w:t>
      </w:r>
    </w:p>
    <w:p w:rsidR="002E3176" w:rsidRDefault="002E3176" w:rsidP="002E3176">
      <w:pPr>
        <w:spacing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 w:rsidRPr="003B071A">
        <w:rPr>
          <w:rFonts w:ascii="Times New Roman" w:hAnsi="Times New Roman" w:cs="Times New Roman"/>
          <w:color w:val="FF0000"/>
          <w:sz w:val="24"/>
        </w:rPr>
        <w:t xml:space="preserve">Утверждено </w:t>
      </w:r>
      <w:r>
        <w:rPr>
          <w:rFonts w:ascii="Times New Roman" w:hAnsi="Times New Roman" w:cs="Times New Roman"/>
          <w:color w:val="FF0000"/>
          <w:sz w:val="24"/>
        </w:rPr>
        <w:t>02</w:t>
      </w:r>
      <w:r w:rsidRPr="003B071A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12.</w:t>
      </w:r>
      <w:r w:rsidRPr="003B071A">
        <w:rPr>
          <w:rFonts w:ascii="Times New Roman" w:hAnsi="Times New Roman" w:cs="Times New Roman"/>
          <w:color w:val="FF0000"/>
          <w:sz w:val="24"/>
        </w:rPr>
        <w:t xml:space="preserve">2023. Глава Подразделения </w:t>
      </w:r>
      <w:proofErr w:type="spellStart"/>
      <w:r w:rsidRPr="003B071A"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proofErr w:type="gramStart"/>
      <w:r w:rsidRPr="003B071A">
        <w:rPr>
          <w:rFonts w:ascii="Times New Roman" w:hAnsi="Times New Roman" w:cs="Times New Roman"/>
          <w:color w:val="FF0000"/>
          <w:sz w:val="24"/>
        </w:rPr>
        <w:t xml:space="preserve"> А</w:t>
      </w:r>
      <w:proofErr w:type="gramEnd"/>
    </w:p>
    <w:p w:rsidR="00C44675" w:rsidRPr="00C44675" w:rsidRDefault="00C44675" w:rsidP="005B6E2B">
      <w:pPr>
        <w:spacing w:after="120" w:line="240" w:lineRule="atLeast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2. П.И.Н</w:t>
      </w:r>
      <w:r w:rsidR="006958E5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4. Н.Е.А</w:t>
      </w:r>
      <w:r w:rsidR="006958E5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5. Л.И.Д</w:t>
      </w:r>
      <w:r w:rsidR="00C50B81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6. С.В.А.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7. Л-Р.И.Ф.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8. Х.М.М.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9. С.К.Н.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10. Л.И.Н.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11. Ш.А.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12. С.С.Г.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13. К.Н.А.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14. З.Е.Ю.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15. З.И.М.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16. К.Л.В.</w:t>
      </w:r>
    </w:p>
    <w:p w:rsidR="00C44675" w:rsidRPr="00C44675" w:rsidRDefault="00C44675" w:rsidP="00D65E73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17. С.Н.В.</w:t>
      </w:r>
    </w:p>
    <w:p w:rsidR="00C44675" w:rsidRPr="00C44675" w:rsidRDefault="00C44675" w:rsidP="00D65E73">
      <w:pPr>
        <w:spacing w:before="120" w:after="120"/>
        <w:ind w:firstLine="284"/>
        <w:rPr>
          <w:rFonts w:ascii="Times New Roman" w:eastAsia="MS Mincho" w:hAnsi="Times New Roman" w:cs="Times New Roman"/>
          <w:b/>
          <w:color w:val="000000"/>
          <w:sz w:val="32"/>
        </w:rPr>
      </w:pPr>
      <w:r w:rsidRPr="00C44675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p w:rsidR="00C44675" w:rsidRPr="00C44675" w:rsidRDefault="00C44675" w:rsidP="00D65E73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>1. Стяжали архетипическую Метагалактическую Часть подразделения Голос Полномочий ИВО в Метагалактике Фа с дальнейшей её разработкой ДП тренингами и занятиями.</w:t>
      </w:r>
    </w:p>
    <w:p w:rsidR="00C44675" w:rsidRPr="00C44675" w:rsidRDefault="00C44675" w:rsidP="00D65E73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 xml:space="preserve">2. Рассмотрели вопросы оформления офиса. (Ответственная ИВДИВО-офис-секретарь Л.И.Н.) </w:t>
      </w:r>
    </w:p>
    <w:p w:rsidR="00C44675" w:rsidRPr="00C44675" w:rsidRDefault="00C44675" w:rsidP="00D65E73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C44675">
        <w:rPr>
          <w:rFonts w:ascii="Times New Roman" w:eastAsia="MS Mincho" w:hAnsi="Times New Roman" w:cs="Times New Roman"/>
          <w:b/>
          <w:color w:val="000000"/>
          <w:sz w:val="32"/>
        </w:rPr>
        <w:t>Решения</w:t>
      </w:r>
    </w:p>
    <w:p w:rsidR="00C44675" w:rsidRPr="00C44675" w:rsidRDefault="00C44675" w:rsidP="00D65E73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 xml:space="preserve">1. В декабре провести тренинг и занятие по разработке части подразделения Голос Полномочий ИВО. (Ответственные Аватаресса ИВО О-М-П ИВДИВО-Академии </w:t>
      </w:r>
      <w:proofErr w:type="gramStart"/>
      <w:r w:rsidRPr="00C44675">
        <w:rPr>
          <w:rFonts w:ascii="Times New Roman" w:eastAsia="MS Mincho" w:hAnsi="Times New Roman" w:cs="Times New Roman"/>
          <w:color w:val="000000"/>
          <w:sz w:val="24"/>
        </w:rPr>
        <w:t>Синтез-Философии</w:t>
      </w:r>
      <w:proofErr w:type="gramEnd"/>
      <w:r w:rsidRPr="00C44675">
        <w:rPr>
          <w:rFonts w:ascii="Times New Roman" w:eastAsia="MS Mincho" w:hAnsi="Times New Roman" w:cs="Times New Roman"/>
          <w:color w:val="000000"/>
          <w:sz w:val="24"/>
        </w:rPr>
        <w:t xml:space="preserve"> ИВО К.В.И. и Аватаресса ИВО О-М-П ИВДИВО-Цивилизации Синтеза О-Ч-С ИВО Н.Е.А.)</w:t>
      </w:r>
    </w:p>
    <w:p w:rsidR="00C44675" w:rsidRPr="00C44675" w:rsidRDefault="00C44675" w:rsidP="00D65E73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C44675">
        <w:rPr>
          <w:rFonts w:ascii="Times New Roman" w:eastAsia="MS Mincho" w:hAnsi="Times New Roman" w:cs="Times New Roman"/>
          <w:color w:val="000000"/>
          <w:sz w:val="24"/>
        </w:rPr>
        <w:t xml:space="preserve">2. Советом принято решение о приобретении карты мира и Украины, 2-х </w:t>
      </w:r>
      <w:proofErr w:type="gramStart"/>
      <w:r w:rsidRPr="00C44675">
        <w:rPr>
          <w:rFonts w:ascii="Times New Roman" w:eastAsia="MS Mincho" w:hAnsi="Times New Roman" w:cs="Times New Roman"/>
          <w:color w:val="000000"/>
          <w:sz w:val="24"/>
        </w:rPr>
        <w:t>магнитно-маркерных</w:t>
      </w:r>
      <w:proofErr w:type="gramEnd"/>
      <w:r w:rsidRPr="00C44675">
        <w:rPr>
          <w:rFonts w:ascii="Times New Roman" w:eastAsia="MS Mincho" w:hAnsi="Times New Roman" w:cs="Times New Roman"/>
          <w:color w:val="000000"/>
          <w:sz w:val="24"/>
        </w:rPr>
        <w:t xml:space="preserve"> доски.</w:t>
      </w:r>
    </w:p>
    <w:p w:rsidR="00BA1D64" w:rsidRDefault="00BA1D64" w:rsidP="00D65E73">
      <w:pPr>
        <w:spacing w:before="120" w:after="120"/>
        <w:ind w:firstLine="284"/>
        <w:rPr>
          <w:rFonts w:ascii="Times New Roman" w:hAnsi="Times New Roman" w:cs="Times New Roman"/>
          <w:color w:val="000000"/>
          <w:sz w:val="24"/>
        </w:rPr>
      </w:pPr>
    </w:p>
    <w:p w:rsidR="00BA1D64" w:rsidRDefault="00BA1D64" w:rsidP="00D65E73">
      <w:pPr>
        <w:spacing w:before="120"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Носуля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Е.А.</w:t>
      </w:r>
    </w:p>
    <w:p w:rsidR="00C44675" w:rsidRPr="00BA1D64" w:rsidRDefault="00C44675" w:rsidP="00D65E73">
      <w:pPr>
        <w:spacing w:before="120"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 w:rsidRPr="00C44675">
        <w:rPr>
          <w:rFonts w:ascii="Times New Roman" w:hAnsi="Times New Roman" w:cs="Times New Roman"/>
          <w:color w:val="000000"/>
          <w:sz w:val="24"/>
        </w:rPr>
        <w:t>С</w:t>
      </w:r>
      <w:r w:rsidR="006C6761">
        <w:rPr>
          <w:rFonts w:ascii="Times New Roman" w:hAnsi="Times New Roman" w:cs="Times New Roman"/>
          <w:color w:val="000000"/>
          <w:sz w:val="24"/>
        </w:rPr>
        <w:t>д</w:t>
      </w:r>
      <w:r w:rsidRPr="00C44675">
        <w:rPr>
          <w:rFonts w:ascii="Times New Roman" w:hAnsi="Times New Roman" w:cs="Times New Roman"/>
          <w:color w:val="000000"/>
          <w:sz w:val="24"/>
        </w:rPr>
        <w:t xml:space="preserve">ано ИВАС Кут Хуми </w:t>
      </w:r>
      <w:r>
        <w:rPr>
          <w:rFonts w:ascii="Times New Roman" w:hAnsi="Times New Roman" w:cs="Times New Roman"/>
          <w:color w:val="000000"/>
          <w:sz w:val="24"/>
        </w:rPr>
        <w:t>30.11</w:t>
      </w:r>
      <w:r w:rsidRPr="00C44675">
        <w:rPr>
          <w:rFonts w:ascii="Times New Roman" w:hAnsi="Times New Roman" w:cs="Times New Roman"/>
          <w:color w:val="000000"/>
          <w:sz w:val="24"/>
        </w:rPr>
        <w:t>.2023</w:t>
      </w:r>
    </w:p>
    <w:sectPr w:rsidR="00C44675" w:rsidRPr="00BA1D64" w:rsidSect="00BA1D6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64"/>
    <w:rsid w:val="00151F4C"/>
    <w:rsid w:val="002E3176"/>
    <w:rsid w:val="005B6E2B"/>
    <w:rsid w:val="006958E5"/>
    <w:rsid w:val="006C6761"/>
    <w:rsid w:val="007C1BC1"/>
    <w:rsid w:val="009E45D4"/>
    <w:rsid w:val="00BA1D64"/>
    <w:rsid w:val="00C44675"/>
    <w:rsid w:val="00C50B81"/>
    <w:rsid w:val="00D46BFE"/>
    <w:rsid w:val="00D65E73"/>
    <w:rsid w:val="00DF07CA"/>
    <w:rsid w:val="00F37BB2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2023-12-01T19:01:00Z</dcterms:created>
  <dcterms:modified xsi:type="dcterms:W3CDTF">2023-12-12T19:21:00Z</dcterms:modified>
</cp:coreProperties>
</file>